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297A" w14:textId="77777777" w:rsidR="00110F23" w:rsidRPr="00371A22" w:rsidRDefault="00110F23" w:rsidP="00341D82">
      <w:pPr>
        <w:rPr>
          <w:rFonts w:ascii="Tahoma" w:hAnsi="Tahoma" w:cs="Tahoma"/>
          <w:b/>
          <w:color w:val="244061" w:themeColor="accent1" w:themeShade="80"/>
          <w:sz w:val="34"/>
          <w:szCs w:val="34"/>
        </w:rPr>
      </w:pPr>
      <w:r w:rsidRPr="00371A22">
        <w:rPr>
          <w:rFonts w:ascii="Tahoma" w:hAnsi="Tahoma" w:cs="Tahoma"/>
          <w:b/>
          <w:color w:val="244061" w:themeColor="accent1" w:themeShade="80"/>
          <w:sz w:val="34"/>
          <w:szCs w:val="34"/>
        </w:rPr>
        <w:t xml:space="preserve">Operations Manager </w:t>
      </w:r>
    </w:p>
    <w:p w14:paraId="763127C0" w14:textId="77777777" w:rsidR="00110F23" w:rsidRPr="00371A22" w:rsidRDefault="00371A22" w:rsidP="00341D82">
      <w:pPr>
        <w:outlineLvl w:val="0"/>
        <w:rPr>
          <w:rFonts w:ascii="Tahoma" w:hAnsi="Tahoma" w:cs="Tahoma"/>
          <w:b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Job Description</w:t>
      </w:r>
    </w:p>
    <w:p w14:paraId="56CEE94F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</w:p>
    <w:p w14:paraId="5AD95F94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60348F79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5B710593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Employer:</w:t>
      </w:r>
      <w:r w:rsidRPr="00E25F10">
        <w:rPr>
          <w:rFonts w:ascii="Tahoma" w:hAnsi="Tahoma" w:cs="Tahoma"/>
          <w:sz w:val="22"/>
          <w:szCs w:val="22"/>
        </w:rPr>
        <w:tab/>
        <w:t>Kincardine and Mearns Citizens Advice Bureau</w:t>
      </w:r>
    </w:p>
    <w:p w14:paraId="19EFB278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1B9E65CF" w14:textId="47C7FECD" w:rsidR="00110F23" w:rsidRPr="00E25F10" w:rsidRDefault="00341D82" w:rsidP="00341D82">
      <w:pPr>
        <w:outlineLvl w:val="0"/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 xml:space="preserve">Job Title: </w:t>
      </w:r>
      <w:r w:rsidR="00F4517D">
        <w:rPr>
          <w:rFonts w:ascii="Tahoma" w:hAnsi="Tahoma" w:cs="Tahoma"/>
          <w:b/>
          <w:sz w:val="22"/>
          <w:szCs w:val="22"/>
        </w:rPr>
        <w:tab/>
      </w:r>
      <w:r w:rsidR="00110F23" w:rsidRPr="00E25F10">
        <w:rPr>
          <w:rFonts w:ascii="Tahoma" w:hAnsi="Tahoma" w:cs="Tahoma"/>
          <w:sz w:val="22"/>
          <w:szCs w:val="22"/>
        </w:rPr>
        <w:t xml:space="preserve">Operations Manager   </w:t>
      </w:r>
    </w:p>
    <w:p w14:paraId="26B4833A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761B176B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Responsible to:</w:t>
      </w:r>
      <w:r w:rsidRPr="00E25F10">
        <w:rPr>
          <w:rFonts w:ascii="Tahoma" w:hAnsi="Tahoma" w:cs="Tahoma"/>
          <w:b/>
          <w:sz w:val="22"/>
          <w:szCs w:val="22"/>
        </w:rPr>
        <w:t xml:space="preserve"> </w:t>
      </w:r>
      <w:r w:rsidRPr="00E25F10">
        <w:rPr>
          <w:rFonts w:ascii="Tahoma" w:hAnsi="Tahoma" w:cs="Tahoma"/>
          <w:sz w:val="22"/>
          <w:szCs w:val="22"/>
        </w:rPr>
        <w:t xml:space="preserve"> </w:t>
      </w:r>
      <w:r w:rsidR="002A5296">
        <w:rPr>
          <w:rFonts w:ascii="Tahoma" w:hAnsi="Tahoma" w:cs="Tahoma"/>
          <w:sz w:val="22"/>
          <w:szCs w:val="22"/>
        </w:rPr>
        <w:t>Chief Officer</w:t>
      </w:r>
      <w:r w:rsidRPr="00E25F10">
        <w:rPr>
          <w:rFonts w:ascii="Tahoma" w:hAnsi="Tahoma" w:cs="Tahoma"/>
          <w:sz w:val="22"/>
          <w:szCs w:val="22"/>
        </w:rPr>
        <w:t xml:space="preserve"> </w:t>
      </w:r>
    </w:p>
    <w:p w14:paraId="085E4B6D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24804946" w14:textId="6DC62CE3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Location:</w:t>
      </w:r>
      <w:r w:rsidRPr="00E25F10">
        <w:rPr>
          <w:rFonts w:ascii="Tahoma" w:hAnsi="Tahoma" w:cs="Tahoma"/>
          <w:sz w:val="22"/>
          <w:szCs w:val="22"/>
        </w:rPr>
        <w:t xml:space="preserve"> Stonehaven </w:t>
      </w:r>
    </w:p>
    <w:p w14:paraId="6887D081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3D56C90B" w14:textId="61B1196C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Hours per week:</w:t>
      </w:r>
      <w:r w:rsidR="00083D9A">
        <w:rPr>
          <w:rFonts w:ascii="Tahoma" w:hAnsi="Tahoma" w:cs="Tahoma"/>
          <w:b/>
          <w:color w:val="244061" w:themeColor="accent1" w:themeShade="80"/>
          <w:sz w:val="22"/>
          <w:szCs w:val="22"/>
        </w:rPr>
        <w:t xml:space="preserve"> 28 hrs per week </w:t>
      </w:r>
      <w:r w:rsidR="00A83D24" w:rsidRPr="00E25F10">
        <w:rPr>
          <w:rFonts w:ascii="Tahoma" w:hAnsi="Tahoma" w:cs="Tahoma"/>
          <w:sz w:val="22"/>
          <w:szCs w:val="22"/>
        </w:rPr>
        <w:t xml:space="preserve">(Fixed term for 12 months with continued contract dependant on future funding)  </w:t>
      </w:r>
    </w:p>
    <w:p w14:paraId="456B7F37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47FC411D" w14:textId="5DEAED6A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Salary:</w:t>
      </w:r>
      <w:r w:rsidRPr="00E25F10">
        <w:rPr>
          <w:rFonts w:ascii="Tahoma" w:hAnsi="Tahoma" w:cs="Tahoma"/>
          <w:sz w:val="22"/>
          <w:szCs w:val="22"/>
        </w:rPr>
        <w:t xml:space="preserve">  </w:t>
      </w:r>
      <w:r w:rsidR="005D0884">
        <w:rPr>
          <w:rFonts w:ascii="Tahoma" w:hAnsi="Tahoma" w:cs="Tahoma"/>
          <w:sz w:val="22"/>
          <w:szCs w:val="22"/>
        </w:rPr>
        <w:t xml:space="preserve">£29K (Pro-rata) </w:t>
      </w:r>
      <w:r w:rsidRPr="00E25F10">
        <w:rPr>
          <w:rFonts w:ascii="Tahoma" w:hAnsi="Tahoma" w:cs="Tahoma"/>
          <w:sz w:val="22"/>
          <w:szCs w:val="22"/>
        </w:rPr>
        <w:t xml:space="preserve"> </w:t>
      </w:r>
    </w:p>
    <w:p w14:paraId="335AD119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3E148493" w14:textId="77777777" w:rsidR="00110F23" w:rsidRPr="00341D82" w:rsidRDefault="00110F23" w:rsidP="00341D82">
      <w:pPr>
        <w:pStyle w:val="Heading2"/>
        <w:rPr>
          <w:rFonts w:ascii="Tahoma" w:hAnsi="Tahoma" w:cs="Tahoma"/>
          <w:color w:val="244061" w:themeColor="accent1" w:themeShade="80"/>
          <w:sz w:val="24"/>
          <w:szCs w:val="24"/>
        </w:rPr>
      </w:pPr>
      <w:r w:rsidRPr="00341D82">
        <w:rPr>
          <w:rFonts w:ascii="Tahoma" w:hAnsi="Tahoma" w:cs="Tahoma"/>
          <w:color w:val="244061" w:themeColor="accent1" w:themeShade="80"/>
          <w:sz w:val="24"/>
          <w:szCs w:val="24"/>
        </w:rPr>
        <w:t xml:space="preserve">Summary of Main Responsibilities: </w:t>
      </w:r>
    </w:p>
    <w:p w14:paraId="342EC2BC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00F17D25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Manage </w:t>
      </w:r>
      <w:r w:rsidR="00FC225F">
        <w:rPr>
          <w:rFonts w:ascii="Tahoma" w:hAnsi="Tahoma" w:cs="Tahoma"/>
          <w:sz w:val="22"/>
          <w:szCs w:val="22"/>
        </w:rPr>
        <w:t xml:space="preserve">the </w:t>
      </w:r>
      <w:r w:rsidRPr="00E25F10">
        <w:rPr>
          <w:rFonts w:ascii="Tahoma" w:hAnsi="Tahoma" w:cs="Tahoma"/>
          <w:sz w:val="22"/>
          <w:szCs w:val="22"/>
        </w:rPr>
        <w:t>day to day operation of the Bureau through:</w:t>
      </w:r>
    </w:p>
    <w:p w14:paraId="4B5A958F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6D2873BA" w14:textId="787FB494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The </w:t>
      </w:r>
      <w:r w:rsidR="00083D9A">
        <w:rPr>
          <w:rFonts w:ascii="Tahoma" w:hAnsi="Tahoma" w:cs="Tahoma"/>
          <w:sz w:val="22"/>
          <w:szCs w:val="22"/>
        </w:rPr>
        <w:t xml:space="preserve">overall </w:t>
      </w:r>
      <w:r w:rsidRPr="00E25F10">
        <w:rPr>
          <w:rFonts w:ascii="Tahoma" w:hAnsi="Tahoma" w:cs="Tahoma"/>
          <w:sz w:val="22"/>
          <w:szCs w:val="22"/>
        </w:rPr>
        <w:t>supervision and co-ordination of advice sessions and casework activities in the Bureau</w:t>
      </w:r>
      <w:r w:rsidR="00083D9A">
        <w:rPr>
          <w:rFonts w:ascii="Tahoma" w:hAnsi="Tahoma" w:cs="Tahoma"/>
          <w:sz w:val="22"/>
          <w:szCs w:val="22"/>
        </w:rPr>
        <w:t>,</w:t>
      </w:r>
      <w:r w:rsidRPr="00E25F10">
        <w:rPr>
          <w:rFonts w:ascii="Tahoma" w:hAnsi="Tahoma" w:cs="Tahoma"/>
          <w:sz w:val="22"/>
          <w:szCs w:val="22"/>
        </w:rPr>
        <w:t xml:space="preserve"> ensuring the bureau meets the required quality standards</w:t>
      </w:r>
    </w:p>
    <w:p w14:paraId="43EC97A3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668225CC" w14:textId="77777777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Ensuring that a quality service is provided to the people of Kincardine and Mearns by monitoring procedures and working with the manager to continually develop and maintain efficient and effective processes</w:t>
      </w:r>
    </w:p>
    <w:p w14:paraId="29F0FE4B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1D584E67" w14:textId="77777777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Monitoring and collating information, and identifying themes and trends which will inform social policy locally and at a national level</w:t>
      </w:r>
    </w:p>
    <w:p w14:paraId="5FC48003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106FCE95" w14:textId="5A8C0A35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Working with the </w:t>
      </w:r>
      <w:r w:rsidR="00F4517D">
        <w:rPr>
          <w:rFonts w:ascii="Tahoma" w:hAnsi="Tahoma" w:cs="Tahoma"/>
          <w:sz w:val="22"/>
          <w:szCs w:val="22"/>
        </w:rPr>
        <w:t xml:space="preserve">session supervisor </w:t>
      </w:r>
      <w:r w:rsidRPr="00E25F10">
        <w:rPr>
          <w:rFonts w:ascii="Tahoma" w:hAnsi="Tahoma" w:cs="Tahoma"/>
          <w:sz w:val="22"/>
          <w:szCs w:val="22"/>
        </w:rPr>
        <w:t xml:space="preserve">and </w:t>
      </w:r>
      <w:r w:rsidR="00F4517D">
        <w:rPr>
          <w:rFonts w:ascii="Tahoma" w:hAnsi="Tahoma" w:cs="Tahoma"/>
          <w:sz w:val="22"/>
          <w:szCs w:val="22"/>
        </w:rPr>
        <w:t xml:space="preserve">Chief Officer </w:t>
      </w:r>
      <w:r w:rsidRPr="00E25F10">
        <w:rPr>
          <w:rFonts w:ascii="Tahoma" w:hAnsi="Tahoma" w:cs="Tahoma"/>
          <w:sz w:val="22"/>
          <w:szCs w:val="22"/>
        </w:rPr>
        <w:t>to ensure that the training needs of volunteers and staff are identified and that an on-going training plan is developed and maintained</w:t>
      </w:r>
    </w:p>
    <w:p w14:paraId="2C54D54A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4D874356" w14:textId="0DB3A9C9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Assist the and effectively contribute to the bureau planning process to provide a clear direction for the wider KAMCAB. </w:t>
      </w:r>
    </w:p>
    <w:p w14:paraId="592F10B5" w14:textId="77777777" w:rsidR="00110F23" w:rsidRPr="00E25F10" w:rsidRDefault="00110F23" w:rsidP="00341D82">
      <w:pPr>
        <w:keepNext/>
        <w:outlineLvl w:val="1"/>
        <w:rPr>
          <w:rFonts w:ascii="Tahoma" w:hAnsi="Tahoma" w:cs="Tahoma"/>
          <w:b/>
          <w:bCs/>
          <w:sz w:val="22"/>
          <w:szCs w:val="22"/>
        </w:rPr>
      </w:pPr>
    </w:p>
    <w:p w14:paraId="7DA0E11E" w14:textId="77777777" w:rsidR="00110F23" w:rsidRPr="00371A22" w:rsidRDefault="00110F23" w:rsidP="00341D82">
      <w:pPr>
        <w:keepNext/>
        <w:outlineLvl w:val="1"/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Main Responsibilities</w:t>
      </w:r>
    </w:p>
    <w:p w14:paraId="1FE93549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50ADEEE3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Management</w:t>
      </w:r>
    </w:p>
    <w:p w14:paraId="3BB24B3D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5C324728" w14:textId="77777777" w:rsidR="00F4517D" w:rsidRDefault="00110F23" w:rsidP="00F4517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to </w:t>
      </w:r>
      <w:r w:rsidR="00F4517D">
        <w:rPr>
          <w:rFonts w:ascii="Tahoma" w:hAnsi="Tahoma" w:cs="Tahoma"/>
          <w:sz w:val="22"/>
          <w:szCs w:val="22"/>
        </w:rPr>
        <w:t xml:space="preserve">work in conjunction with the Chief Officer to effectively manage </w:t>
      </w:r>
      <w:r w:rsidRPr="00E25F10">
        <w:rPr>
          <w:rFonts w:ascii="Tahoma" w:hAnsi="Tahoma" w:cs="Tahoma"/>
          <w:sz w:val="22"/>
          <w:szCs w:val="22"/>
        </w:rPr>
        <w:t>paid staff members of KAMCAB</w:t>
      </w:r>
      <w:r w:rsidR="00F4517D">
        <w:rPr>
          <w:rFonts w:ascii="Tahoma" w:hAnsi="Tahoma" w:cs="Tahoma"/>
          <w:sz w:val="22"/>
          <w:szCs w:val="22"/>
        </w:rPr>
        <w:t>.</w:t>
      </w:r>
    </w:p>
    <w:p w14:paraId="2A004759" w14:textId="0FE0AFF6" w:rsidR="00110F23" w:rsidRPr="00E25F10" w:rsidRDefault="00745FB8" w:rsidP="00F4517D">
      <w:pPr>
        <w:ind w:left="360"/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   </w:t>
      </w:r>
    </w:p>
    <w:p w14:paraId="67BDE896" w14:textId="69CA39A6" w:rsidR="00110F23" w:rsidRPr="00E25F10" w:rsidRDefault="00110F23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to work with the </w:t>
      </w:r>
      <w:r w:rsidR="00083D9A">
        <w:rPr>
          <w:rFonts w:ascii="Tahoma" w:hAnsi="Tahoma" w:cs="Tahoma"/>
          <w:sz w:val="22"/>
          <w:szCs w:val="22"/>
        </w:rPr>
        <w:t xml:space="preserve">Session Supervisor </w:t>
      </w:r>
      <w:r w:rsidR="0057545A" w:rsidRPr="00E25F10">
        <w:rPr>
          <w:rFonts w:ascii="Tahoma" w:hAnsi="Tahoma" w:cs="Tahoma"/>
          <w:sz w:val="22"/>
          <w:szCs w:val="22"/>
        </w:rPr>
        <w:t xml:space="preserve">and Admin Coordinator </w:t>
      </w:r>
      <w:r w:rsidRPr="00E25F10">
        <w:rPr>
          <w:rFonts w:ascii="Tahoma" w:hAnsi="Tahoma" w:cs="Tahoma"/>
          <w:sz w:val="22"/>
          <w:szCs w:val="22"/>
        </w:rPr>
        <w:t>to co-ordinate advice sessions with volunteer advisers across the service</w:t>
      </w:r>
    </w:p>
    <w:p w14:paraId="7B90B8BA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7A0BA988" w14:textId="0819B4C5" w:rsidR="00110F23" w:rsidRPr="00E25F10" w:rsidRDefault="00110F23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lastRenderedPageBreak/>
        <w:t>to</w:t>
      </w:r>
      <w:r w:rsidR="00083D9A">
        <w:rPr>
          <w:rFonts w:ascii="Tahoma" w:hAnsi="Tahoma" w:cs="Tahoma"/>
          <w:sz w:val="22"/>
          <w:szCs w:val="22"/>
        </w:rPr>
        <w:t xml:space="preserve"> work with the session supervisor to</w:t>
      </w:r>
      <w:r w:rsidRPr="00E25F10">
        <w:rPr>
          <w:rFonts w:ascii="Tahoma" w:hAnsi="Tahoma" w:cs="Tahoma"/>
          <w:sz w:val="22"/>
          <w:szCs w:val="22"/>
        </w:rPr>
        <w:t xml:space="preserve"> co-ordinate and prioritise the casework undertaken by staff</w:t>
      </w:r>
      <w:r w:rsidR="00083D9A">
        <w:rPr>
          <w:rFonts w:ascii="Tahoma" w:hAnsi="Tahoma" w:cs="Tahoma"/>
          <w:sz w:val="22"/>
          <w:szCs w:val="22"/>
        </w:rPr>
        <w:t xml:space="preserve"> &amp; volunteers</w:t>
      </w:r>
    </w:p>
    <w:p w14:paraId="2C73D140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722F4E0D" w14:textId="5D38A43C" w:rsidR="00110F23" w:rsidRPr="00E25F10" w:rsidRDefault="00F4517D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 encourage good team work and lines of communication between all members of staff and volunteers</w:t>
      </w:r>
      <w:r w:rsidR="00083D9A">
        <w:rPr>
          <w:rFonts w:ascii="Tahoma" w:hAnsi="Tahoma" w:cs="Tahoma"/>
          <w:sz w:val="22"/>
          <w:szCs w:val="22"/>
        </w:rPr>
        <w:t>,</w:t>
      </w:r>
      <w:r w:rsidR="00110F23" w:rsidRPr="00E25F10">
        <w:rPr>
          <w:rFonts w:ascii="Tahoma" w:hAnsi="Tahoma" w:cs="Tahoma"/>
          <w:sz w:val="22"/>
          <w:szCs w:val="22"/>
        </w:rPr>
        <w:t xml:space="preserve"> contributing to the formulation of a robust communications strategy.</w:t>
      </w:r>
    </w:p>
    <w:p w14:paraId="1BD245B5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6CC8E354" w14:textId="61017440" w:rsidR="00110F23" w:rsidRPr="00E25F10" w:rsidRDefault="00110F23" w:rsidP="00341D82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to deputise for the Manager as and when required</w:t>
      </w:r>
    </w:p>
    <w:p w14:paraId="71C5FEA8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</w:p>
    <w:p w14:paraId="53C757A9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Service Delivery</w:t>
      </w:r>
      <w:r w:rsidRPr="00E25F10">
        <w:rPr>
          <w:rFonts w:ascii="Tahoma" w:hAnsi="Tahoma" w:cs="Tahoma"/>
          <w:b/>
          <w:sz w:val="22"/>
          <w:szCs w:val="22"/>
        </w:rPr>
        <w:tab/>
      </w:r>
    </w:p>
    <w:p w14:paraId="217AC623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7E0FFB16" w14:textId="22916048" w:rsidR="00110F23" w:rsidRPr="00E25F10" w:rsidRDefault="00F4517D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support the session supervisor to manage </w:t>
      </w:r>
      <w:r w:rsidR="00110F23" w:rsidRPr="00E25F10">
        <w:rPr>
          <w:rFonts w:ascii="Tahoma" w:hAnsi="Tahoma" w:cs="Tahoma"/>
          <w:sz w:val="22"/>
          <w:szCs w:val="22"/>
        </w:rPr>
        <w:t>advice sessions and casework and ensure that quality standards are met</w:t>
      </w:r>
    </w:p>
    <w:p w14:paraId="46207B0B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671D3F2B" w14:textId="77777777" w:rsidR="00110F23" w:rsidRPr="00E25F10" w:rsidRDefault="00110F23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to ensure that a quality service is provided by the Bureau</w:t>
      </w:r>
    </w:p>
    <w:p w14:paraId="680D3D38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5EF27D0F" w14:textId="0FD5AF04" w:rsidR="00110F23" w:rsidRPr="00E25F10" w:rsidRDefault="00110F23" w:rsidP="00341D8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to ensure that the Bureau’s systems are developed and maintained for case recording, statistics, follow up work and quality control</w:t>
      </w:r>
    </w:p>
    <w:p w14:paraId="17B4A1FC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07B70BDB" w14:textId="77777777" w:rsidR="00110F23" w:rsidRPr="00371A22" w:rsidRDefault="00110F23" w:rsidP="00341D82">
      <w:pPr>
        <w:rPr>
          <w:rFonts w:ascii="Tahoma" w:hAnsi="Tahoma" w:cs="Tahoma"/>
          <w:b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Training and Development</w:t>
      </w:r>
    </w:p>
    <w:p w14:paraId="144E72BB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05EB1949" w14:textId="77777777" w:rsidR="00F4517D" w:rsidRDefault="00110F23" w:rsidP="00F4517D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F4517D">
        <w:rPr>
          <w:rFonts w:ascii="Tahoma" w:hAnsi="Tahoma" w:cs="Tahoma"/>
          <w:sz w:val="22"/>
          <w:szCs w:val="22"/>
        </w:rPr>
        <w:t>to identify, agree with Manager and implement own training and development needs</w:t>
      </w:r>
    </w:p>
    <w:p w14:paraId="001F3C5C" w14:textId="77777777" w:rsidR="00C73C72" w:rsidRPr="00F4517D" w:rsidRDefault="00C73C72" w:rsidP="00C73C72">
      <w:pPr>
        <w:ind w:left="720"/>
        <w:rPr>
          <w:rFonts w:ascii="Tahoma" w:hAnsi="Tahoma" w:cs="Tahoma"/>
          <w:sz w:val="22"/>
          <w:szCs w:val="22"/>
        </w:rPr>
      </w:pPr>
    </w:p>
    <w:p w14:paraId="2E0B62E2" w14:textId="13A7F849" w:rsidR="00110F23" w:rsidRDefault="00F4517D" w:rsidP="00F4517D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F4517D">
        <w:rPr>
          <w:rFonts w:ascii="Tahoma" w:hAnsi="Tahoma" w:cs="Tahoma"/>
          <w:sz w:val="22"/>
          <w:szCs w:val="22"/>
        </w:rPr>
        <w:t>to liaise with the volunteer coordinator regarding training needs for volunteer advisers</w:t>
      </w:r>
    </w:p>
    <w:p w14:paraId="2DECB51A" w14:textId="77777777" w:rsidR="00083D9A" w:rsidRPr="00F4517D" w:rsidRDefault="00083D9A" w:rsidP="00083D9A">
      <w:pPr>
        <w:rPr>
          <w:rFonts w:ascii="Tahoma" w:hAnsi="Tahoma" w:cs="Tahoma"/>
          <w:sz w:val="22"/>
          <w:szCs w:val="22"/>
        </w:rPr>
      </w:pPr>
    </w:p>
    <w:p w14:paraId="05DD4DD3" w14:textId="77777777" w:rsidR="00110F23" w:rsidRPr="00E25F10" w:rsidRDefault="00110F23" w:rsidP="00341D8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to support the Manager and Volunteer Coordinator in translating training and development needs into a practical training plan</w:t>
      </w:r>
    </w:p>
    <w:p w14:paraId="15FF4357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7CC7101B" w14:textId="4F3C0364" w:rsidR="00110F23" w:rsidRPr="00E25F10" w:rsidRDefault="00C73C72" w:rsidP="00341D8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</w:t>
      </w:r>
      <w:r w:rsidR="00F4517D">
        <w:rPr>
          <w:rFonts w:ascii="Tahoma" w:hAnsi="Tahoma" w:cs="Tahoma"/>
          <w:sz w:val="22"/>
          <w:szCs w:val="22"/>
        </w:rPr>
        <w:t xml:space="preserve"> work with the tutor trainer</w:t>
      </w:r>
      <w:r>
        <w:rPr>
          <w:rFonts w:ascii="Tahoma" w:hAnsi="Tahoma" w:cs="Tahoma"/>
          <w:sz w:val="22"/>
          <w:szCs w:val="22"/>
        </w:rPr>
        <w:t xml:space="preserve"> to</w:t>
      </w:r>
      <w:r w:rsidR="00110F23" w:rsidRPr="00E25F10">
        <w:rPr>
          <w:rFonts w:ascii="Tahoma" w:hAnsi="Tahoma" w:cs="Tahoma"/>
          <w:sz w:val="22"/>
          <w:szCs w:val="22"/>
        </w:rPr>
        <w:t xml:space="preserve"> organise </w:t>
      </w:r>
      <w:r w:rsidR="00745FB8" w:rsidRPr="00E25F10">
        <w:rPr>
          <w:rFonts w:ascii="Tahoma" w:hAnsi="Tahoma" w:cs="Tahoma"/>
          <w:sz w:val="22"/>
          <w:szCs w:val="22"/>
        </w:rPr>
        <w:t>and deliver</w:t>
      </w:r>
      <w:r w:rsidR="00FC225F">
        <w:rPr>
          <w:rFonts w:ascii="Tahoma" w:hAnsi="Tahoma" w:cs="Tahoma"/>
          <w:sz w:val="22"/>
          <w:szCs w:val="22"/>
        </w:rPr>
        <w:t>,</w:t>
      </w:r>
      <w:r w:rsidR="00745FB8" w:rsidRPr="00E25F10">
        <w:rPr>
          <w:rFonts w:ascii="Tahoma" w:hAnsi="Tahoma" w:cs="Tahoma"/>
          <w:sz w:val="22"/>
          <w:szCs w:val="22"/>
        </w:rPr>
        <w:t xml:space="preserve"> where </w:t>
      </w:r>
      <w:r w:rsidR="00110F23" w:rsidRPr="00E25F10">
        <w:rPr>
          <w:rFonts w:ascii="Tahoma" w:hAnsi="Tahoma" w:cs="Tahoma"/>
          <w:sz w:val="22"/>
          <w:szCs w:val="22"/>
        </w:rPr>
        <w:t>relevant</w:t>
      </w:r>
      <w:r w:rsidR="00FC225F">
        <w:rPr>
          <w:rFonts w:ascii="Tahoma" w:hAnsi="Tahoma" w:cs="Tahoma"/>
          <w:sz w:val="22"/>
          <w:szCs w:val="22"/>
        </w:rPr>
        <w:t>,</w:t>
      </w:r>
      <w:r w:rsidR="00110F23" w:rsidRPr="00E25F10">
        <w:rPr>
          <w:rFonts w:ascii="Tahoma" w:hAnsi="Tahoma" w:cs="Tahoma"/>
          <w:sz w:val="22"/>
          <w:szCs w:val="22"/>
        </w:rPr>
        <w:t xml:space="preserve"> training and development activities and help ensure training needs are met</w:t>
      </w:r>
    </w:p>
    <w:p w14:paraId="7BC1E227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580DE63B" w14:textId="65AD6A50" w:rsidR="00110F23" w:rsidRPr="00E25F10" w:rsidRDefault="00C73C72" w:rsidP="00341D8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</w:t>
      </w:r>
      <w:r w:rsidR="00083D9A">
        <w:rPr>
          <w:rFonts w:ascii="Tahoma" w:hAnsi="Tahoma" w:cs="Tahoma"/>
          <w:sz w:val="22"/>
          <w:szCs w:val="22"/>
        </w:rPr>
        <w:t xml:space="preserve">work with the Chief Officer to </w:t>
      </w:r>
      <w:r w:rsidR="00110F23" w:rsidRPr="00E25F10">
        <w:rPr>
          <w:rFonts w:ascii="Tahoma" w:hAnsi="Tahoma" w:cs="Tahoma"/>
          <w:sz w:val="22"/>
          <w:szCs w:val="22"/>
        </w:rPr>
        <w:t>undertake regular support and supervision sessions and annual appraisals with all staff team members</w:t>
      </w:r>
    </w:p>
    <w:p w14:paraId="28464D36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2C0CDA0C" w14:textId="77777777" w:rsidR="00110F23" w:rsidRPr="00371A22" w:rsidRDefault="00110F23" w:rsidP="00341D82">
      <w:pPr>
        <w:rPr>
          <w:rFonts w:ascii="Tahoma" w:hAnsi="Tahoma" w:cs="Tahoma"/>
          <w:b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Other Responsibilities</w:t>
      </w:r>
    </w:p>
    <w:p w14:paraId="0415D881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551F6DAE" w14:textId="77777777" w:rsidR="00110F23" w:rsidRPr="00E25F10" w:rsidRDefault="00110F23" w:rsidP="00341D82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to abide by health and safety guidelines and share responsibility for own safety and that of colleagues</w:t>
      </w:r>
    </w:p>
    <w:p w14:paraId="31BF9B7B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1EBC8D69" w14:textId="77777777" w:rsidR="00110F23" w:rsidRPr="00E25F10" w:rsidRDefault="00110F23" w:rsidP="00341D82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to assist the Manager in the preparation of reports</w:t>
      </w:r>
    </w:p>
    <w:p w14:paraId="4289B2D0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379D9BD9" w14:textId="77777777" w:rsidR="00110F23" w:rsidRPr="00E25F10" w:rsidRDefault="00110F23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to support the Manager in the promotion of the work of the CAB both locally and nationally</w:t>
      </w:r>
    </w:p>
    <w:p w14:paraId="347095D8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5E315A48" w14:textId="77777777" w:rsidR="00110F23" w:rsidRPr="00E25F10" w:rsidRDefault="00110F23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to undertake all other tasks as reasonably requested by the Manager </w:t>
      </w:r>
    </w:p>
    <w:p w14:paraId="26615BB1" w14:textId="77777777" w:rsidR="00110F23" w:rsidRPr="00AC0D0F" w:rsidRDefault="00371A22" w:rsidP="00AC0D0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0075F7C" w14:textId="77777777" w:rsidR="002A2A5C" w:rsidRPr="00371A22" w:rsidRDefault="002A2A5C" w:rsidP="00371A22">
      <w:pPr>
        <w:pStyle w:val="Heading2"/>
        <w:rPr>
          <w:rFonts w:ascii="Tahoma" w:hAnsi="Tahoma" w:cs="Tahoma"/>
          <w:sz w:val="24"/>
          <w:szCs w:val="24"/>
        </w:rPr>
      </w:pPr>
      <w:r w:rsidRPr="00371A22">
        <w:rPr>
          <w:rFonts w:ascii="Tahoma" w:hAnsi="Tahoma" w:cs="Tahoma"/>
          <w:color w:val="244061" w:themeColor="accent1" w:themeShade="80"/>
          <w:sz w:val="24"/>
          <w:szCs w:val="24"/>
        </w:rPr>
        <w:lastRenderedPageBreak/>
        <w:t xml:space="preserve">Person Specification: </w:t>
      </w:r>
    </w:p>
    <w:p w14:paraId="35E6C4C8" w14:textId="77777777" w:rsidR="002A2A5C" w:rsidRPr="00E25F10" w:rsidRDefault="002A2A5C" w:rsidP="00341D82">
      <w:pPr>
        <w:rPr>
          <w:rFonts w:ascii="Tahoma" w:hAnsi="Tahoma" w:cs="Tahoma"/>
          <w:sz w:val="22"/>
          <w:szCs w:val="22"/>
        </w:rPr>
      </w:pPr>
    </w:p>
    <w:p w14:paraId="7117F0FD" w14:textId="77777777" w:rsidR="002A2A5C" w:rsidRPr="00E25F10" w:rsidRDefault="002A2A5C" w:rsidP="00341D8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D866AB" w:rsidRPr="00E25F10" w14:paraId="52E9D1DB" w14:textId="77777777" w:rsidTr="00AC0D0F">
        <w:trPr>
          <w:trHeight w:val="27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A90" w14:textId="77777777" w:rsidR="00D866AB" w:rsidRPr="00AC0D0F" w:rsidRDefault="00D866AB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 xml:space="preserve">OPERATIONS MANAGER 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B82" w14:textId="77777777" w:rsidR="00D866AB" w:rsidRPr="00AC0D0F" w:rsidRDefault="00D866AB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COMPETENCIES</w:t>
            </w:r>
          </w:p>
        </w:tc>
      </w:tr>
    </w:tbl>
    <w:p w14:paraId="6F24B145" w14:textId="77777777" w:rsidR="00AC0D0F" w:rsidRDefault="00AC0D0F"/>
    <w:p w14:paraId="76F9C2AA" w14:textId="77777777" w:rsidR="00AC0D0F" w:rsidRDefault="00AC0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5EF067AC" w14:textId="77777777" w:rsidTr="00AC0D0F">
        <w:trPr>
          <w:trHeight w:val="186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C6D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EXPERIENCE</w:t>
            </w:r>
          </w:p>
          <w:p w14:paraId="3BB9C76D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4AA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Experience 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of supporting Senior Management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E </w:t>
            </w:r>
          </w:p>
          <w:p w14:paraId="4E9C9651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3F853A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of providing a client facing service and working with the public</w:t>
            </w:r>
            <w:r w:rsidR="00DF01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67E7002C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FE8CBA" w14:textId="7102F909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Two year’s supervisory experience within a busy office setting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="007A01D0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 </w:t>
            </w:r>
          </w:p>
          <w:p w14:paraId="77696EE5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D0314B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in staff recruitment, training and supervision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</w:t>
            </w:r>
          </w:p>
          <w:p w14:paraId="27FFC584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49266E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in quality assurance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D </w:t>
            </w:r>
          </w:p>
          <w:p w14:paraId="03541CC3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E00D4D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of case management an</w:t>
            </w:r>
            <w:r w:rsidR="00D866AB" w:rsidRPr="00E25F10">
              <w:rPr>
                <w:rFonts w:ascii="Tahoma" w:hAnsi="Tahoma" w:cs="Tahoma"/>
                <w:sz w:val="22"/>
                <w:szCs w:val="22"/>
              </w:rPr>
              <w:t>d</w:t>
            </w:r>
            <w:r w:rsidRPr="00E25F10">
              <w:rPr>
                <w:rFonts w:ascii="Tahoma" w:hAnsi="Tahoma" w:cs="Tahoma"/>
                <w:sz w:val="22"/>
                <w:szCs w:val="22"/>
              </w:rPr>
              <w:t xml:space="preserve"> statistical recording systems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  <w:r w:rsidR="0048603D" w:rsidRPr="005F6E6B">
              <w:rPr>
                <w:rFonts w:ascii="Tahoma" w:hAnsi="Tahoma" w:cs="Tahoma"/>
                <w:color w:val="FF0000"/>
                <w:sz w:val="22"/>
                <w:szCs w:val="22"/>
              </w:rPr>
              <w:t>.</w:t>
            </w:r>
          </w:p>
          <w:p w14:paraId="4A6B201C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BBBA8D" w14:textId="77777777" w:rsidR="00532C3A" w:rsidRPr="00E25F10" w:rsidRDefault="00532C3A" w:rsidP="00341D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of working towards high levels of customer satisfaction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E </w:t>
            </w:r>
            <w:r w:rsidR="0048603D" w:rsidRPr="00E25F10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E25F10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</w:tbl>
    <w:p w14:paraId="47C61105" w14:textId="77777777" w:rsidR="00AC0D0F" w:rsidRDefault="00AC0D0F"/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6641"/>
      </w:tblGrid>
      <w:tr w:rsidR="005B745B" w:rsidRPr="00E25F10" w14:paraId="69261DDA" w14:textId="26140F77" w:rsidTr="005B745B">
        <w:trPr>
          <w:trHeight w:val="294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700" w14:textId="77777777" w:rsidR="005B745B" w:rsidRPr="00AC0D0F" w:rsidRDefault="005B745B" w:rsidP="005B745B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SKILLS AND</w:t>
            </w:r>
          </w:p>
          <w:p w14:paraId="358427BC" w14:textId="77777777" w:rsidR="005B745B" w:rsidRPr="00AC0D0F" w:rsidRDefault="005B745B" w:rsidP="005B745B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ATTRIBUTES</w:t>
            </w:r>
          </w:p>
          <w:p w14:paraId="29F51BA2" w14:textId="77777777" w:rsidR="005B745B" w:rsidRPr="00AC0D0F" w:rsidRDefault="005B745B" w:rsidP="005B745B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F77" w14:textId="77777777" w:rsidR="005B745B" w:rsidRDefault="005B745B" w:rsidP="005B745B"/>
          <w:p w14:paraId="344A4A19" w14:textId="77777777" w:rsidR="005B745B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to work under p</w:t>
            </w:r>
            <w:r>
              <w:rPr>
                <w:rFonts w:ascii="Tahoma" w:hAnsi="Tahoma" w:cs="Tahoma"/>
                <w:sz w:val="22"/>
                <w:szCs w:val="22"/>
              </w:rPr>
              <w:t>ressure</w:t>
            </w:r>
            <w:r w:rsidRPr="00FC225F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</w:t>
            </w:r>
          </w:p>
          <w:p w14:paraId="210973BB" w14:textId="77777777" w:rsidR="005B745B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A98DD3" w14:textId="77777777" w:rsidR="005B745B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work with little supervision</w:t>
            </w:r>
            <w:r w:rsidRPr="00FC225F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</w:t>
            </w:r>
          </w:p>
          <w:p w14:paraId="3DB296AB" w14:textId="77777777" w:rsidR="005B745B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4AEEC0" w14:textId="77777777" w:rsidR="005B745B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Excellent time management skills and the ability to effectively prioritise tasks </w:t>
            </w:r>
            <w:r w:rsidRPr="00FC225F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60B5F0F3" w14:textId="77777777" w:rsidR="005B745B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E972C5" w14:textId="77777777" w:rsidR="005B745B" w:rsidRDefault="005B745B" w:rsidP="005B745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Excellent written and oral communications skills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. E </w:t>
            </w:r>
          </w:p>
          <w:p w14:paraId="1CE4B6E7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D496C66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</w:t>
            </w:r>
            <w:r>
              <w:rPr>
                <w:rFonts w:ascii="Tahoma" w:hAnsi="Tahoma" w:cs="Tahoma"/>
                <w:sz w:val="22"/>
                <w:szCs w:val="22"/>
              </w:rPr>
              <w:t xml:space="preserve">o manage change and development 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54D04C89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15088C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to identify and resolve problems quickly and efficiently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  <w:r w:rsidRPr="00E25F10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FF5C875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3183C66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to create and manage systems to enable the effective</w:t>
            </w:r>
            <w:r>
              <w:rPr>
                <w:rFonts w:ascii="Tahoma" w:hAnsi="Tahoma" w:cs="Tahoma"/>
                <w:sz w:val="22"/>
                <w:szCs w:val="22"/>
              </w:rPr>
              <w:t xml:space="preserve"> management of the organisation 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23D1CD54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BED2CD" w14:textId="77777777" w:rsidR="005B745B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Excellent interpersonal skills with staff, management, </w:t>
            </w:r>
            <w:r>
              <w:rPr>
                <w:rFonts w:ascii="Tahoma" w:hAnsi="Tahoma" w:cs="Tahoma"/>
                <w:sz w:val="22"/>
                <w:szCs w:val="22"/>
              </w:rPr>
              <w:t xml:space="preserve">customers and external parties 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2DA9E0A9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91C733B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Promotional and presentation skills, able to represent the organisation at events and meetings a</w:t>
            </w:r>
            <w:r>
              <w:rPr>
                <w:rFonts w:ascii="Tahoma" w:hAnsi="Tahoma" w:cs="Tahoma"/>
                <w:sz w:val="22"/>
                <w:szCs w:val="22"/>
              </w:rPr>
              <w:t>nd publicise/market the service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 </w:t>
            </w:r>
          </w:p>
          <w:p w14:paraId="037D9559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3D734ED" w14:textId="77777777" w:rsidR="005B745B" w:rsidRPr="00E25F10" w:rsidRDefault="005B745B" w:rsidP="005B745B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Contribute to IT solutions to enable</w:t>
            </w:r>
            <w:r>
              <w:rPr>
                <w:rFonts w:ascii="Tahoma" w:hAnsi="Tahoma" w:cs="Tahoma"/>
                <w:sz w:val="22"/>
                <w:szCs w:val="22"/>
              </w:rPr>
              <w:t xml:space="preserve"> effective and efficient advice 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AA20BF7" w14:textId="4909F8E1" w:rsidR="005B745B" w:rsidRPr="00AC0D0F" w:rsidRDefault="005B745B" w:rsidP="005B745B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Keen analytical skills, able to col</w:t>
            </w:r>
            <w:r>
              <w:rPr>
                <w:rFonts w:ascii="Tahoma" w:hAnsi="Tahoma" w:cs="Tahoma"/>
                <w:sz w:val="22"/>
                <w:szCs w:val="22"/>
              </w:rPr>
              <w:t>late, review and interpret data</w:t>
            </w:r>
            <w:bookmarkStart w:id="0" w:name="_GoBack"/>
            <w:r w:rsidRPr="005B745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</w:t>
            </w:r>
            <w:bookmarkEnd w:id="0"/>
          </w:p>
        </w:tc>
      </w:tr>
    </w:tbl>
    <w:p w14:paraId="76542137" w14:textId="473FE1BF" w:rsidR="005B745B" w:rsidRDefault="005B745B"/>
    <w:p w14:paraId="78C434B9" w14:textId="77777777" w:rsidR="00AC0D0F" w:rsidRDefault="005B745B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74574B44" w14:textId="77777777" w:rsidTr="00AC0D0F">
        <w:trPr>
          <w:trHeight w:val="182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FD6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 xml:space="preserve">VALUES AND </w:t>
            </w:r>
          </w:p>
          <w:p w14:paraId="38511B1A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ATTITUDES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D6E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Ability to work on own initiative, prioritise work and manage pressures from both internal and external to the 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organisation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279D954B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637517CA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Dependable, reliabl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e, trustworthy and approachable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1E1E8D68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15238D46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Commitment to team working approach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0FEF7CA4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18D5A9E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Proven ability of working as part of a team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E </w:t>
            </w:r>
          </w:p>
          <w:p w14:paraId="56DA64B2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1355DFE7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Support of the principle of voluntarism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607B4F39" w14:textId="77777777" w:rsidR="00D866AB" w:rsidRPr="00E25F10" w:rsidRDefault="00D866AB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0A02265A" w14:textId="44231DF0" w:rsidR="00064CF3" w:rsidRDefault="00D866AB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Non-judgemental, supportive and inclusive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1EB5F135" w14:textId="77777777" w:rsidR="005B745B" w:rsidRDefault="005B745B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A322B94" w14:textId="1032DAD7" w:rsidR="00532C3A" w:rsidRPr="00E25F10" w:rsidRDefault="00064CF3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532C3A" w:rsidRPr="00E25F10">
              <w:rPr>
                <w:rFonts w:ascii="Tahoma" w:hAnsi="Tahoma" w:cs="Tahoma"/>
                <w:sz w:val="22"/>
                <w:szCs w:val="22"/>
              </w:rPr>
              <w:t>xperience of implementing Equal Opportunities Policies and practices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71BECBB1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3F993A1D" w14:textId="77777777" w:rsidR="00532C3A" w:rsidRPr="00E25F10" w:rsidRDefault="00532C3A" w:rsidP="00341D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Commitment to equality of opportun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ity within CAS and its services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</w:tc>
      </w:tr>
    </w:tbl>
    <w:p w14:paraId="53EF5CA6" w14:textId="77777777" w:rsidR="00AC0D0F" w:rsidRDefault="00AC0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6A861E3E" w14:textId="77777777" w:rsidTr="00AC0D0F">
        <w:trPr>
          <w:trHeight w:val="182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A58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 xml:space="preserve">KNOWLEDGE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3DF" w14:textId="77777777" w:rsidR="005F6E6B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Awareness of current policy issues within their field, rela</w:t>
            </w:r>
            <w:r w:rsidR="005F6E6B">
              <w:rPr>
                <w:rFonts w:ascii="Tahoma" w:hAnsi="Tahoma" w:cs="Tahoma"/>
                <w:sz w:val="22"/>
                <w:szCs w:val="22"/>
              </w:rPr>
              <w:t>ting to individuals in Scotland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</w:t>
            </w:r>
          </w:p>
          <w:p w14:paraId="326FFACE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F56DAE" w14:textId="77777777" w:rsidR="00D866AB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Understanding of the issues that affect clients and how it affects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individuals and their families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</w:p>
          <w:p w14:paraId="3E7D7292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A11404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Working knowledge of existing legislation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D 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789DA82" w14:textId="77777777" w:rsidR="00532C3A" w:rsidRPr="00E25F10" w:rsidRDefault="00532C3A" w:rsidP="00341D82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E908D35" w14:textId="77777777" w:rsidR="00D866AB" w:rsidRPr="00E25F10" w:rsidRDefault="00D866AB" w:rsidP="00341D8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bCs/>
                <w:sz w:val="22"/>
                <w:szCs w:val="22"/>
              </w:rPr>
              <w:t>Knowledge of effective case management</w:t>
            </w:r>
            <w:r w:rsidR="005F6E6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bCs/>
                <w:color w:val="FF0000"/>
                <w:sz w:val="22"/>
                <w:szCs w:val="22"/>
              </w:rPr>
              <w:t xml:space="preserve">E </w:t>
            </w:r>
          </w:p>
        </w:tc>
      </w:tr>
    </w:tbl>
    <w:p w14:paraId="36431142" w14:textId="77777777" w:rsidR="00CD2A42" w:rsidRPr="00E25F10" w:rsidRDefault="00CD2A42" w:rsidP="00237014">
      <w:pPr>
        <w:tabs>
          <w:tab w:val="left" w:pos="709"/>
        </w:tabs>
        <w:ind w:firstLine="720"/>
        <w:rPr>
          <w:rFonts w:ascii="Tahoma" w:hAnsi="Tahoma" w:cs="Tahoma"/>
          <w:sz w:val="22"/>
          <w:szCs w:val="22"/>
        </w:rPr>
      </w:pPr>
    </w:p>
    <w:sectPr w:rsidR="00CD2A42" w:rsidRPr="00E25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2077" w16cex:dateUtc="2023-05-10T12:53:00Z"/>
  <w16cex:commentExtensible w16cex:durableId="28062091" w16cex:dateUtc="2023-05-10T12:54:00Z"/>
  <w16cex:commentExtensible w16cex:durableId="280620B6" w16cex:dateUtc="2023-05-10T12:55:00Z"/>
  <w16cex:commentExtensible w16cex:durableId="28062102" w16cex:dateUtc="2023-05-10T12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956E" w14:textId="77777777" w:rsidR="00F23238" w:rsidRDefault="00F23238" w:rsidP="00F235BF">
      <w:r>
        <w:separator/>
      </w:r>
    </w:p>
  </w:endnote>
  <w:endnote w:type="continuationSeparator" w:id="0">
    <w:p w14:paraId="5032EEE0" w14:textId="77777777" w:rsidR="00F23238" w:rsidRDefault="00F23238" w:rsidP="00F2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D684" w14:textId="77777777" w:rsidR="00064CF3" w:rsidRDefault="00064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1A9C" w14:textId="77777777" w:rsidR="00646226" w:rsidRPr="00894957" w:rsidRDefault="00646226" w:rsidP="006462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/>
        <w:sz w:val="16"/>
      </w:rPr>
    </w:pPr>
    <w:r w:rsidRPr="00894957">
      <w:rPr>
        <w:rStyle w:val="PageNumber"/>
        <w:rFonts w:ascii="Tahoma" w:hAnsi="Tahoma" w:cs="Tahoma"/>
        <w:color w:val="FFFFFF"/>
        <w:sz w:val="16"/>
      </w:rPr>
      <w:fldChar w:fldCharType="begin"/>
    </w:r>
    <w:r w:rsidRPr="00894957">
      <w:rPr>
        <w:rStyle w:val="PageNumber"/>
        <w:rFonts w:ascii="Tahoma" w:hAnsi="Tahoma" w:cs="Tahoma"/>
        <w:color w:val="FFFFFF"/>
        <w:sz w:val="16"/>
      </w:rPr>
      <w:instrText xml:space="preserve">PAGE  </w:instrText>
    </w:r>
    <w:r w:rsidRPr="00894957">
      <w:rPr>
        <w:rStyle w:val="PageNumber"/>
        <w:rFonts w:ascii="Tahoma" w:hAnsi="Tahoma" w:cs="Tahoma"/>
        <w:color w:val="FFFFFF"/>
        <w:sz w:val="16"/>
      </w:rPr>
      <w:fldChar w:fldCharType="separate"/>
    </w:r>
    <w:r w:rsidR="00531DC7">
      <w:rPr>
        <w:rStyle w:val="PageNumber"/>
        <w:rFonts w:ascii="Tahoma" w:hAnsi="Tahoma" w:cs="Tahoma"/>
        <w:noProof/>
        <w:color w:val="FFFFFF"/>
        <w:sz w:val="16"/>
      </w:rPr>
      <w:t>3</w:t>
    </w:r>
    <w:r w:rsidRPr="00894957">
      <w:rPr>
        <w:rStyle w:val="PageNumber"/>
        <w:rFonts w:ascii="Tahoma" w:hAnsi="Tahoma" w:cs="Tahoma"/>
        <w:color w:val="FFFFFF"/>
        <w:sz w:val="16"/>
      </w:rPr>
      <w:fldChar w:fldCharType="end"/>
    </w:r>
  </w:p>
  <w:p w14:paraId="438EB5CD" w14:textId="77777777" w:rsidR="00646226" w:rsidRPr="00896AC3" w:rsidRDefault="00646226" w:rsidP="0064622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3D2703FF" wp14:editId="1CD13112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15F39" w14:textId="77777777" w:rsidR="00646226" w:rsidRPr="0096032D" w:rsidRDefault="00646226" w:rsidP="00646226">
    <w:pPr>
      <w:pStyle w:val="Footer"/>
      <w:tabs>
        <w:tab w:val="right" w:pos="8300"/>
      </w:tabs>
      <w:ind w:left="-567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543471" wp14:editId="596C8FAB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F012B" w14:textId="77777777" w:rsidR="00371A22" w:rsidRPr="00AC0D0F" w:rsidRDefault="00371A22" w:rsidP="00AC0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1D79" w14:textId="77777777" w:rsidR="00064CF3" w:rsidRDefault="0006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7000" w14:textId="77777777" w:rsidR="00F23238" w:rsidRDefault="00F23238" w:rsidP="00F235BF">
      <w:r>
        <w:separator/>
      </w:r>
    </w:p>
  </w:footnote>
  <w:footnote w:type="continuationSeparator" w:id="0">
    <w:p w14:paraId="1ABA842D" w14:textId="77777777" w:rsidR="00F23238" w:rsidRDefault="00F23238" w:rsidP="00F2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E2D12" w14:textId="77777777" w:rsidR="00064CF3" w:rsidRDefault="00064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086" w14:textId="77777777" w:rsidR="002A5296" w:rsidRPr="002A5296" w:rsidRDefault="002A5296" w:rsidP="002A5296">
    <w:pPr>
      <w:outlineLvl w:val="0"/>
      <w:rPr>
        <w:rFonts w:ascii="Tahoma" w:hAnsi="Tahoma" w:cs="Tahoma"/>
        <w:b/>
        <w:sz w:val="32"/>
        <w:szCs w:val="32"/>
      </w:rPr>
    </w:pPr>
    <w:r w:rsidRPr="002A5296">
      <w:rPr>
        <w:rFonts w:ascii="Tahoma" w:hAnsi="Tahoma" w:cs="Tahoma"/>
        <w:noProof/>
        <w:sz w:val="32"/>
        <w:szCs w:val="32"/>
        <w:lang w:eastAsia="en-GB"/>
      </w:rPr>
      <w:drawing>
        <wp:anchor distT="0" distB="0" distL="114300" distR="114300" simplePos="0" relativeHeight="251663360" behindDoc="0" locked="0" layoutInCell="1" allowOverlap="1" wp14:anchorId="44B446AE" wp14:editId="53086457">
          <wp:simplePos x="0" y="0"/>
          <wp:positionH relativeFrom="column">
            <wp:posOffset>4959350</wp:posOffset>
          </wp:positionH>
          <wp:positionV relativeFrom="paragraph">
            <wp:posOffset>-129540</wp:posOffset>
          </wp:positionV>
          <wp:extent cx="1111250" cy="1111250"/>
          <wp:effectExtent l="0" t="0" r="0" b="0"/>
          <wp:wrapNone/>
          <wp:docPr id="2" name="Picture 2" descr="CAB1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150mm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296">
      <w:rPr>
        <w:rFonts w:ascii="Tahoma" w:hAnsi="Tahoma" w:cs="Tahoma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FE435D" wp14:editId="4C6AED86">
              <wp:simplePos x="0" y="0"/>
              <wp:positionH relativeFrom="column">
                <wp:posOffset>1905</wp:posOffset>
              </wp:positionH>
              <wp:positionV relativeFrom="paragraph">
                <wp:posOffset>937895</wp:posOffset>
              </wp:positionV>
              <wp:extent cx="571500" cy="0"/>
              <wp:effectExtent l="0" t="19050" r="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3E8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193D38D" id="Straight Connector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73.85pt" to="45.1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OnuwEAAF8DAAAOAAAAZHJzL2Uyb0RvYy54bWysU02PEzEMvSPxH6Lc6Uy7WqhGne6hZbkg&#10;qLTwA9xMMhMpX7JDp/33ONluWeCGuGTi2H72e/ZsHs7eiZNGsjH0crlopdBBxcGGsZffvz2+W0tB&#10;GcIALgbdy4sm+bB9+2Yzp06v4hTdoFEwSKBuTr2cck5d05CatAdaxKQDO01ED5lNHJsBYWZ075pV&#10;275v5ohDwqg0Eb/un51yW/GN0Sp/NYZ0Fq6X3FuuJ9bzWM5mu4FuREiTVdc24B+68GADF71B7SGD&#10;+IH2LyhvFUaKJi9U9E00xipdOTCbZfsHm6cJkq5cWBxKN5no/8GqL6cDCjvw7FZSBPA8o6eMYMcp&#10;i10MgRWMKNjJSs2JOk7YhQNeLUoHLLTPBn35MiFxrupeburqcxaKH+8/LO9bnoF6cTW/8hJS/qSj&#10;F+XSS2dD4Q0dnD5T5loc+hJSnkN8tM7V2bkg5l7erZcVGniFjIPMVXxiUhRGKcCNvJsqY4Wk6OxQ&#10;0gsQ4XjcORQnKPvR3n1cV6Jc7rewUnsPND3HVVfRg8NcKDC6btq11aLSsy7ldozDpcrVFIunWNOu&#10;G1fW5LXN99f/xfYnAAAA//8DAFBLAwQUAAYACAAAACEAzHafX9kAAAAHAQAADwAAAGRycy9kb3du&#10;cmV2LnhtbEyO0UrDQBBF3wX/YRnBN7vRFqtpNqUU1BdBmvgBm+w0Ce7Oxuwmjf16RxD0cc693DnZ&#10;dnZWTDiEzpOC20UCAqn2pqNGwXv5dPMAIkRNRltPqOALA2zzy4tMp8af6IBTERvBIxRSraCNsU+l&#10;DHWLToeF75E4O/rB6cjn0Egz6BOPOyvvkuReOt0Rf2h1j/sW649idAr2y+fX8q16GYvdatJysOdP&#10;OpdKXV/Nuw2IiHP8K8OPPqtDzk6VH8kEYRUsucd0tV6D4PgxYVD9Apln8r9//g0AAP//AwBQSwEC&#10;LQAUAAYACAAAACEAtoM4kv4AAADhAQAAEwAAAAAAAAAAAAAAAAAAAAAAW0NvbnRlbnRfVHlwZXNd&#10;LnhtbFBLAQItABQABgAIAAAAIQA4/SH/1gAAAJQBAAALAAAAAAAAAAAAAAAAAC8BAABfcmVscy8u&#10;cmVsc1BLAQItABQABgAIAAAAIQDWfNOnuwEAAF8DAAAOAAAAAAAAAAAAAAAAAC4CAABkcnMvZTJv&#10;RG9jLnhtbFBLAQItABQABgAIAAAAIQDMdp9f2QAAAAcBAAAPAAAAAAAAAAAAAAAAABUEAABkcnMv&#10;ZG93bnJldi54bWxQSwUGAAAAAAQABADzAAAAGwUAAAAA&#10;" strokecolor="#003e82" strokeweight="3pt"/>
          </w:pict>
        </mc:Fallback>
      </mc:AlternateContent>
    </w:r>
    <w:r w:rsidRPr="002A5296">
      <w:rPr>
        <w:rFonts w:ascii="Tahoma" w:hAnsi="Tahoma" w:cs="Tahoma"/>
        <w:b/>
        <w:sz w:val="32"/>
        <w:szCs w:val="32"/>
      </w:rPr>
      <w:t>Kincardine and Mearns Citizens Advice Bureau</w:t>
    </w:r>
  </w:p>
  <w:p w14:paraId="455779B8" w14:textId="77777777" w:rsidR="00646226" w:rsidRDefault="00646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CDDE" w14:textId="77777777" w:rsidR="00064CF3" w:rsidRDefault="00064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FAE"/>
    <w:multiLevelType w:val="hybridMultilevel"/>
    <w:tmpl w:val="3734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E94"/>
    <w:multiLevelType w:val="hybridMultilevel"/>
    <w:tmpl w:val="05AC1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1C12"/>
    <w:multiLevelType w:val="hybridMultilevel"/>
    <w:tmpl w:val="40CA08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52EB"/>
    <w:multiLevelType w:val="hybridMultilevel"/>
    <w:tmpl w:val="6BBA5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2816"/>
    <w:multiLevelType w:val="hybridMultilevel"/>
    <w:tmpl w:val="EC121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1B9D"/>
    <w:multiLevelType w:val="hybridMultilevel"/>
    <w:tmpl w:val="9DD45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23"/>
    <w:rsid w:val="000123EB"/>
    <w:rsid w:val="00064CF3"/>
    <w:rsid w:val="00083D9A"/>
    <w:rsid w:val="00110F23"/>
    <w:rsid w:val="00237014"/>
    <w:rsid w:val="002A2A5C"/>
    <w:rsid w:val="002A5296"/>
    <w:rsid w:val="00341D82"/>
    <w:rsid w:val="00371A22"/>
    <w:rsid w:val="00461855"/>
    <w:rsid w:val="0048603D"/>
    <w:rsid w:val="00531DC7"/>
    <w:rsid w:val="00532C3A"/>
    <w:rsid w:val="0057545A"/>
    <w:rsid w:val="005B745B"/>
    <w:rsid w:val="005D0884"/>
    <w:rsid w:val="005F6E6B"/>
    <w:rsid w:val="00646226"/>
    <w:rsid w:val="00745FB8"/>
    <w:rsid w:val="00782ECA"/>
    <w:rsid w:val="007A01D0"/>
    <w:rsid w:val="008228E9"/>
    <w:rsid w:val="00A55A12"/>
    <w:rsid w:val="00A83D24"/>
    <w:rsid w:val="00AC0D0F"/>
    <w:rsid w:val="00B707E3"/>
    <w:rsid w:val="00C73C72"/>
    <w:rsid w:val="00CD2A42"/>
    <w:rsid w:val="00D866AB"/>
    <w:rsid w:val="00DF014B"/>
    <w:rsid w:val="00E25F10"/>
    <w:rsid w:val="00E54B43"/>
    <w:rsid w:val="00F23238"/>
    <w:rsid w:val="00F235BF"/>
    <w:rsid w:val="00F4517D"/>
    <w:rsid w:val="00F91364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4E88"/>
  <w15:docId w15:val="{C363B897-53BA-43E5-8E4E-04C61C1A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F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5B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5B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41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unhideWhenUsed/>
    <w:rsid w:val="00AC0D0F"/>
  </w:style>
  <w:style w:type="character" w:styleId="CommentReference">
    <w:name w:val="annotation reference"/>
    <w:basedOn w:val="DefaultParagraphFont"/>
    <w:uiPriority w:val="99"/>
    <w:semiHidden/>
    <w:unhideWhenUsed/>
    <w:rsid w:val="00A55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A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A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A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4C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Neilson-Adams</dc:creator>
  <cp:lastModifiedBy>Nichola Hill</cp:lastModifiedBy>
  <cp:revision>8</cp:revision>
  <dcterms:created xsi:type="dcterms:W3CDTF">2023-05-10T13:11:00Z</dcterms:created>
  <dcterms:modified xsi:type="dcterms:W3CDTF">2023-05-26T17:34:00Z</dcterms:modified>
</cp:coreProperties>
</file>